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DI</w:t>
      </w:r>
      <w:r w:rsidR="00DB5661">
        <w:rPr>
          <w:b/>
          <w:bCs/>
        </w:rPr>
        <w:t xml:space="preserve">ET AND SECONDARY PREVENTION OF </w:t>
      </w:r>
      <w:r>
        <w:rPr>
          <w:b/>
          <w:bCs/>
        </w:rPr>
        <w:t xml:space="preserve">CARDIOVASCULAR DISEASE: THE CURRENT LEVEL OF EVIDENCE </w:t>
      </w:r>
    </w:p>
    <w:bookmarkEnd w:id="0"/>
    <w:p w:rsidR="00DB5661" w:rsidRPr="00DB5661" w:rsidRDefault="00DB5661">
      <w:pPr>
        <w:widowControl w:val="0"/>
        <w:autoSpaceDE w:val="0"/>
        <w:autoSpaceDN w:val="0"/>
        <w:adjustRightInd w:val="0"/>
        <w:rPr>
          <w:b/>
          <w:bCs/>
          <w:u w:val="single"/>
        </w:rPr>
      </w:pPr>
      <w:r w:rsidRPr="00DB5661">
        <w:rPr>
          <w:b/>
          <w:bCs/>
          <w:u w:val="single"/>
        </w:rPr>
        <w:t xml:space="preserve">D. </w:t>
      </w:r>
      <w:proofErr w:type="spellStart"/>
      <w:r w:rsidRPr="00DB5661">
        <w:rPr>
          <w:b/>
          <w:bCs/>
          <w:u w:val="single"/>
        </w:rPr>
        <w:t>Panagiotakos</w:t>
      </w:r>
      <w:proofErr w:type="spellEnd"/>
    </w:p>
    <w:p w:rsidR="00B921ED" w:rsidRDefault="00DB5661">
      <w:pPr>
        <w:widowControl w:val="0"/>
        <w:autoSpaceDE w:val="0"/>
        <w:autoSpaceDN w:val="0"/>
        <w:adjustRightInd w:val="0"/>
      </w:pPr>
      <w:proofErr w:type="spellStart"/>
      <w:r>
        <w:t>Harokopio</w:t>
      </w:r>
      <w:proofErr w:type="spellEnd"/>
      <w:r>
        <w:t xml:space="preserve"> University of Athens, Greece</w:t>
      </w:r>
    </w:p>
    <w:p w:rsidR="00DB5661" w:rsidRDefault="00DB5661">
      <w:pPr>
        <w:widowControl w:val="0"/>
        <w:autoSpaceDE w:val="0"/>
        <w:autoSpaceDN w:val="0"/>
        <w:adjustRightInd w:val="0"/>
      </w:pPr>
    </w:p>
    <w:p w:rsidR="00B921ED" w:rsidRDefault="00B921ED">
      <w:pPr>
        <w:widowControl w:val="0"/>
        <w:autoSpaceDE w:val="0"/>
        <w:autoSpaceDN w:val="0"/>
        <w:adjustRightInd w:val="0"/>
        <w:jc w:val="both"/>
      </w:pPr>
      <w:r>
        <w:t xml:space="preserve">The beneficial role of the Mediterranean diet regarding </w:t>
      </w:r>
      <w:proofErr w:type="spellStart"/>
      <w:r>
        <w:t>all cause</w:t>
      </w:r>
      <w:proofErr w:type="spellEnd"/>
      <w:r>
        <w:t xml:space="preserve"> mortality, cardiovascular disease and cancer, as well as development of obesity and type 2 diabetes has been reported from the results of many epidemiological studies and clinical trials. However, the role of diet on secondary prevention of CVD has not been well understood and appreciated. Current evidence suggests that a dietary pattern close to the Mediterranean may effectively prevent development of cardiac events in people who already suffer from cardiovascular disorders.</w:t>
      </w:r>
    </w:p>
    <w:p w:rsidR="00B921ED" w:rsidRDefault="00B921ED">
      <w:pPr>
        <w:widowControl w:val="0"/>
        <w:autoSpaceDE w:val="0"/>
        <w:autoSpaceDN w:val="0"/>
        <w:adjustRightInd w:val="0"/>
      </w:pPr>
    </w:p>
    <w:sectPr w:rsidR="00B921ED" w:rsidSect="00DB5661">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61" w:rsidRDefault="00DB5661" w:rsidP="00DB5661">
      <w:r>
        <w:separator/>
      </w:r>
    </w:p>
  </w:endnote>
  <w:endnote w:type="continuationSeparator" w:id="0">
    <w:p w:rsidR="00DB5661" w:rsidRDefault="00DB5661" w:rsidP="00DB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61" w:rsidRDefault="00DB5661" w:rsidP="00DB5661">
      <w:r>
        <w:separator/>
      </w:r>
    </w:p>
  </w:footnote>
  <w:footnote w:type="continuationSeparator" w:id="0">
    <w:p w:rsidR="00DB5661" w:rsidRDefault="00DB5661" w:rsidP="00DB5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61" w:rsidRDefault="00DB5661" w:rsidP="00DB5661">
    <w:pPr>
      <w:pStyle w:val="Header"/>
    </w:pPr>
    <w:r>
      <w:t>3041</w:t>
    </w:r>
  </w:p>
  <w:p w:rsidR="00DB5661" w:rsidRDefault="00DB5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0194A"/>
    <w:rsid w:val="00447B2F"/>
    <w:rsid w:val="00656833"/>
    <w:rsid w:val="00B921ED"/>
    <w:rsid w:val="00DB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661"/>
    <w:pPr>
      <w:tabs>
        <w:tab w:val="center" w:pos="4320"/>
        <w:tab w:val="right" w:pos="8640"/>
      </w:tabs>
    </w:pPr>
  </w:style>
  <w:style w:type="character" w:customStyle="1" w:styleId="HeaderChar">
    <w:name w:val="Header Char"/>
    <w:basedOn w:val="DefaultParagraphFont"/>
    <w:link w:val="Header"/>
    <w:uiPriority w:val="99"/>
    <w:rsid w:val="00DB5661"/>
    <w:rPr>
      <w:sz w:val="24"/>
      <w:szCs w:val="24"/>
    </w:rPr>
  </w:style>
  <w:style w:type="paragraph" w:styleId="Footer">
    <w:name w:val="footer"/>
    <w:basedOn w:val="Normal"/>
    <w:link w:val="FooterChar"/>
    <w:uiPriority w:val="99"/>
    <w:unhideWhenUsed/>
    <w:rsid w:val="00DB5661"/>
    <w:pPr>
      <w:tabs>
        <w:tab w:val="center" w:pos="4320"/>
        <w:tab w:val="right" w:pos="8640"/>
      </w:tabs>
    </w:pPr>
  </w:style>
  <w:style w:type="character" w:customStyle="1" w:styleId="FooterChar">
    <w:name w:val="Footer Char"/>
    <w:basedOn w:val="DefaultParagraphFont"/>
    <w:link w:val="Footer"/>
    <w:uiPriority w:val="99"/>
    <w:rsid w:val="00DB5661"/>
    <w:rPr>
      <w:sz w:val="24"/>
      <w:szCs w:val="24"/>
    </w:rPr>
  </w:style>
  <w:style w:type="paragraph" w:styleId="BalloonText">
    <w:name w:val="Balloon Text"/>
    <w:basedOn w:val="Normal"/>
    <w:link w:val="BalloonTextChar"/>
    <w:uiPriority w:val="99"/>
    <w:semiHidden/>
    <w:unhideWhenUsed/>
    <w:rsid w:val="00DB5661"/>
    <w:rPr>
      <w:rFonts w:ascii="Tahoma" w:hAnsi="Tahoma" w:cs="Tahoma"/>
      <w:sz w:val="16"/>
      <w:szCs w:val="16"/>
    </w:rPr>
  </w:style>
  <w:style w:type="character" w:customStyle="1" w:styleId="BalloonTextChar">
    <w:name w:val="Balloon Text Char"/>
    <w:basedOn w:val="DefaultParagraphFont"/>
    <w:link w:val="BalloonText"/>
    <w:uiPriority w:val="99"/>
    <w:semiHidden/>
    <w:rsid w:val="00DB5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661"/>
    <w:pPr>
      <w:tabs>
        <w:tab w:val="center" w:pos="4320"/>
        <w:tab w:val="right" w:pos="8640"/>
      </w:tabs>
    </w:pPr>
  </w:style>
  <w:style w:type="character" w:customStyle="1" w:styleId="HeaderChar">
    <w:name w:val="Header Char"/>
    <w:basedOn w:val="DefaultParagraphFont"/>
    <w:link w:val="Header"/>
    <w:uiPriority w:val="99"/>
    <w:rsid w:val="00DB5661"/>
    <w:rPr>
      <w:sz w:val="24"/>
      <w:szCs w:val="24"/>
    </w:rPr>
  </w:style>
  <w:style w:type="paragraph" w:styleId="Footer">
    <w:name w:val="footer"/>
    <w:basedOn w:val="Normal"/>
    <w:link w:val="FooterChar"/>
    <w:uiPriority w:val="99"/>
    <w:unhideWhenUsed/>
    <w:rsid w:val="00DB5661"/>
    <w:pPr>
      <w:tabs>
        <w:tab w:val="center" w:pos="4320"/>
        <w:tab w:val="right" w:pos="8640"/>
      </w:tabs>
    </w:pPr>
  </w:style>
  <w:style w:type="character" w:customStyle="1" w:styleId="FooterChar">
    <w:name w:val="Footer Char"/>
    <w:basedOn w:val="DefaultParagraphFont"/>
    <w:link w:val="Footer"/>
    <w:uiPriority w:val="99"/>
    <w:rsid w:val="00DB5661"/>
    <w:rPr>
      <w:sz w:val="24"/>
      <w:szCs w:val="24"/>
    </w:rPr>
  </w:style>
  <w:style w:type="paragraph" w:styleId="BalloonText">
    <w:name w:val="Balloon Text"/>
    <w:basedOn w:val="Normal"/>
    <w:link w:val="BalloonTextChar"/>
    <w:uiPriority w:val="99"/>
    <w:semiHidden/>
    <w:unhideWhenUsed/>
    <w:rsid w:val="00DB5661"/>
    <w:rPr>
      <w:rFonts w:ascii="Tahoma" w:hAnsi="Tahoma" w:cs="Tahoma"/>
      <w:sz w:val="16"/>
      <w:szCs w:val="16"/>
    </w:rPr>
  </w:style>
  <w:style w:type="character" w:customStyle="1" w:styleId="BalloonTextChar">
    <w:name w:val="Balloon Text Char"/>
    <w:basedOn w:val="DefaultParagraphFont"/>
    <w:link w:val="BalloonText"/>
    <w:uiPriority w:val="99"/>
    <w:semiHidden/>
    <w:rsid w:val="00DB5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A40CE93B</Template>
  <TotalTime>6</TotalTime>
  <Pages>1</Pages>
  <Words>100</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2012-03-29T08:31:00Z</cp:lastPrinted>
  <dcterms:created xsi:type="dcterms:W3CDTF">2012-03-29T08:25:00Z</dcterms:created>
  <dcterms:modified xsi:type="dcterms:W3CDTF">2012-03-29T08:31:00Z</dcterms:modified>
</cp:coreProperties>
</file>